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CD593" w14:textId="77777777" w:rsidR="004B44BD" w:rsidRPr="004B44BD" w:rsidRDefault="004B44BD" w:rsidP="004B44BD">
      <w:pPr>
        <w:jc w:val="center"/>
        <w:rPr>
          <w:rFonts w:cs="Times New Roman"/>
          <w:b/>
          <w:bCs/>
          <w:szCs w:val="24"/>
        </w:rPr>
      </w:pPr>
      <w:r w:rsidRPr="004B44BD">
        <w:rPr>
          <w:rFonts w:cs="Times New Roman"/>
          <w:b/>
          <w:bCs/>
          <w:szCs w:val="24"/>
        </w:rPr>
        <w:t>UNITED STATES BANKRUPTCY COURT</w:t>
      </w:r>
    </w:p>
    <w:p w14:paraId="686A5712" w14:textId="77777777" w:rsidR="004B44BD" w:rsidRPr="004B44BD" w:rsidRDefault="004B44BD" w:rsidP="004B44BD">
      <w:pPr>
        <w:jc w:val="center"/>
        <w:rPr>
          <w:rFonts w:cs="Times New Roman"/>
          <w:b/>
          <w:bCs/>
          <w:szCs w:val="24"/>
        </w:rPr>
      </w:pPr>
      <w:r w:rsidRPr="004B44BD">
        <w:rPr>
          <w:rFonts w:cs="Times New Roman"/>
          <w:b/>
          <w:bCs/>
          <w:szCs w:val="24"/>
        </w:rPr>
        <w:t>DISTRICT OF COLUMBIA</w:t>
      </w:r>
    </w:p>
    <w:p w14:paraId="529B323E" w14:textId="77777777" w:rsidR="004B44BD" w:rsidRPr="004B44BD" w:rsidRDefault="004B44BD" w:rsidP="004B44BD">
      <w:pPr>
        <w:rPr>
          <w:rFonts w:cs="Times New Roman"/>
          <w:szCs w:val="24"/>
        </w:rPr>
      </w:pPr>
    </w:p>
    <w:tbl>
      <w:tblPr>
        <w:tblW w:w="0" w:type="auto"/>
        <w:jc w:val="center"/>
        <w:tblCellMar>
          <w:left w:w="0" w:type="dxa"/>
          <w:right w:w="0" w:type="dxa"/>
        </w:tblCellMar>
        <w:tblLook w:val="04A0" w:firstRow="1" w:lastRow="0" w:firstColumn="1" w:lastColumn="0" w:noHBand="0" w:noVBand="1"/>
      </w:tblPr>
      <w:tblGrid>
        <w:gridCol w:w="811"/>
        <w:gridCol w:w="2699"/>
        <w:gridCol w:w="180"/>
        <w:gridCol w:w="2610"/>
      </w:tblGrid>
      <w:tr w:rsidR="004B44BD" w:rsidRPr="004B44BD" w14:paraId="2EC76B1D" w14:textId="77777777" w:rsidTr="004B44BD">
        <w:trPr>
          <w:jc w:val="center"/>
        </w:trPr>
        <w:tc>
          <w:tcPr>
            <w:tcW w:w="811" w:type="dxa"/>
            <w:hideMark/>
          </w:tcPr>
          <w:p w14:paraId="26E35329" w14:textId="77777777" w:rsidR="004B44BD" w:rsidRPr="004B44BD" w:rsidRDefault="004B44BD">
            <w:pPr>
              <w:widowControl w:val="0"/>
              <w:autoSpaceDE w:val="0"/>
              <w:autoSpaceDN w:val="0"/>
              <w:rPr>
                <w:rFonts w:eastAsia="Courier New" w:cs="Times New Roman"/>
                <w:b/>
                <w:szCs w:val="24"/>
              </w:rPr>
            </w:pPr>
            <w:r w:rsidRPr="004B44BD">
              <w:rPr>
                <w:rFonts w:eastAsia="Courier New" w:cs="Times New Roman"/>
                <w:b/>
                <w:szCs w:val="24"/>
              </w:rPr>
              <w:t>In re:</w:t>
            </w:r>
          </w:p>
        </w:tc>
        <w:tc>
          <w:tcPr>
            <w:tcW w:w="2699" w:type="dxa"/>
            <w:tcBorders>
              <w:top w:val="nil"/>
              <w:left w:val="nil"/>
              <w:bottom w:val="nil"/>
              <w:right w:val="single" w:sz="4" w:space="0" w:color="auto"/>
            </w:tcBorders>
            <w:vAlign w:val="center"/>
          </w:tcPr>
          <w:p w14:paraId="79FA0F2D" w14:textId="77777777" w:rsidR="004B44BD" w:rsidRPr="004B44BD" w:rsidRDefault="004B44BD">
            <w:pPr>
              <w:widowControl w:val="0"/>
              <w:autoSpaceDE w:val="0"/>
              <w:autoSpaceDN w:val="0"/>
              <w:rPr>
                <w:rFonts w:eastAsia="Courier New" w:cs="Times New Roman"/>
                <w:b/>
                <w:szCs w:val="24"/>
              </w:rPr>
            </w:pPr>
          </w:p>
        </w:tc>
        <w:tc>
          <w:tcPr>
            <w:tcW w:w="180" w:type="dxa"/>
            <w:tcBorders>
              <w:top w:val="nil"/>
              <w:left w:val="single" w:sz="4" w:space="0" w:color="auto"/>
              <w:bottom w:val="nil"/>
              <w:right w:val="nil"/>
            </w:tcBorders>
          </w:tcPr>
          <w:p w14:paraId="092535E6" w14:textId="77777777" w:rsidR="004B44BD" w:rsidRPr="004B44BD" w:rsidRDefault="004B44BD">
            <w:pPr>
              <w:widowControl w:val="0"/>
              <w:autoSpaceDE w:val="0"/>
              <w:autoSpaceDN w:val="0"/>
              <w:rPr>
                <w:rFonts w:eastAsia="Courier New" w:cs="Times New Roman"/>
                <w:b/>
                <w:szCs w:val="24"/>
              </w:rPr>
            </w:pPr>
          </w:p>
        </w:tc>
        <w:tc>
          <w:tcPr>
            <w:tcW w:w="2610" w:type="dxa"/>
            <w:vAlign w:val="bottom"/>
            <w:hideMark/>
          </w:tcPr>
          <w:p w14:paraId="73917877" w14:textId="2884443E" w:rsidR="004B44BD" w:rsidRPr="004B44BD" w:rsidRDefault="004B44BD">
            <w:pPr>
              <w:widowControl w:val="0"/>
              <w:autoSpaceDE w:val="0"/>
              <w:autoSpaceDN w:val="0"/>
              <w:rPr>
                <w:rFonts w:eastAsia="Courier New" w:cs="Times New Roman"/>
                <w:b/>
                <w:szCs w:val="24"/>
              </w:rPr>
            </w:pPr>
            <w:r w:rsidRPr="004B44BD">
              <w:rPr>
                <w:rFonts w:eastAsia="Courier New" w:cs="Times New Roman"/>
                <w:b/>
                <w:szCs w:val="24"/>
              </w:rPr>
              <w:t xml:space="preserve">Case No. </w:t>
            </w:r>
          </w:p>
        </w:tc>
      </w:tr>
      <w:tr w:rsidR="004B44BD" w:rsidRPr="004B44BD" w14:paraId="6C69AEAA" w14:textId="77777777" w:rsidTr="004B44BD">
        <w:trPr>
          <w:jc w:val="center"/>
        </w:trPr>
        <w:tc>
          <w:tcPr>
            <w:tcW w:w="811" w:type="dxa"/>
          </w:tcPr>
          <w:p w14:paraId="3364F102" w14:textId="77777777" w:rsidR="004B44BD" w:rsidRPr="004B44BD" w:rsidRDefault="004B44BD">
            <w:pPr>
              <w:widowControl w:val="0"/>
              <w:autoSpaceDE w:val="0"/>
              <w:autoSpaceDN w:val="0"/>
              <w:rPr>
                <w:rFonts w:eastAsia="Courier New" w:cs="Times New Roman"/>
                <w:b/>
                <w:szCs w:val="24"/>
              </w:rPr>
            </w:pPr>
          </w:p>
        </w:tc>
        <w:tc>
          <w:tcPr>
            <w:tcW w:w="2699" w:type="dxa"/>
            <w:tcBorders>
              <w:top w:val="nil"/>
              <w:left w:val="nil"/>
              <w:bottom w:val="nil"/>
              <w:right w:val="single" w:sz="4" w:space="0" w:color="auto"/>
            </w:tcBorders>
            <w:vAlign w:val="center"/>
          </w:tcPr>
          <w:p w14:paraId="427E996A" w14:textId="77777777" w:rsidR="004B44BD" w:rsidRPr="004B44BD" w:rsidRDefault="004B44BD">
            <w:pPr>
              <w:widowControl w:val="0"/>
              <w:autoSpaceDE w:val="0"/>
              <w:autoSpaceDN w:val="0"/>
              <w:rPr>
                <w:rFonts w:eastAsia="Courier New" w:cs="Times New Roman"/>
                <w:b/>
                <w:szCs w:val="24"/>
              </w:rPr>
            </w:pPr>
          </w:p>
        </w:tc>
        <w:tc>
          <w:tcPr>
            <w:tcW w:w="180" w:type="dxa"/>
            <w:tcBorders>
              <w:top w:val="nil"/>
              <w:left w:val="single" w:sz="4" w:space="0" w:color="auto"/>
              <w:bottom w:val="nil"/>
              <w:right w:val="nil"/>
            </w:tcBorders>
          </w:tcPr>
          <w:p w14:paraId="0DD0607C" w14:textId="77777777" w:rsidR="004B44BD" w:rsidRPr="004B44BD" w:rsidRDefault="004B44BD">
            <w:pPr>
              <w:widowControl w:val="0"/>
              <w:autoSpaceDE w:val="0"/>
              <w:autoSpaceDN w:val="0"/>
              <w:rPr>
                <w:rFonts w:eastAsia="Courier New" w:cs="Times New Roman"/>
                <w:b/>
                <w:szCs w:val="24"/>
              </w:rPr>
            </w:pPr>
          </w:p>
        </w:tc>
        <w:tc>
          <w:tcPr>
            <w:tcW w:w="2610" w:type="dxa"/>
          </w:tcPr>
          <w:p w14:paraId="0E123AE2" w14:textId="77777777" w:rsidR="004B44BD" w:rsidRPr="004B44BD" w:rsidRDefault="004B44BD">
            <w:pPr>
              <w:widowControl w:val="0"/>
              <w:autoSpaceDE w:val="0"/>
              <w:autoSpaceDN w:val="0"/>
              <w:rPr>
                <w:rFonts w:eastAsia="Courier New" w:cs="Times New Roman"/>
                <w:b/>
                <w:szCs w:val="24"/>
              </w:rPr>
            </w:pPr>
          </w:p>
        </w:tc>
      </w:tr>
      <w:tr w:rsidR="004B44BD" w:rsidRPr="004B44BD" w14:paraId="73986394" w14:textId="77777777" w:rsidTr="004B44BD">
        <w:trPr>
          <w:jc w:val="center"/>
        </w:trPr>
        <w:tc>
          <w:tcPr>
            <w:tcW w:w="811" w:type="dxa"/>
          </w:tcPr>
          <w:p w14:paraId="2D5EA34C" w14:textId="77777777" w:rsidR="004B44BD" w:rsidRPr="004B44BD" w:rsidRDefault="004B44BD">
            <w:pPr>
              <w:widowControl w:val="0"/>
              <w:autoSpaceDE w:val="0"/>
              <w:autoSpaceDN w:val="0"/>
              <w:rPr>
                <w:rFonts w:eastAsia="Courier New" w:cs="Times New Roman"/>
                <w:b/>
                <w:szCs w:val="24"/>
              </w:rPr>
            </w:pPr>
          </w:p>
        </w:tc>
        <w:tc>
          <w:tcPr>
            <w:tcW w:w="2699" w:type="dxa"/>
            <w:tcBorders>
              <w:top w:val="nil"/>
              <w:left w:val="nil"/>
              <w:bottom w:val="nil"/>
              <w:right w:val="single" w:sz="4" w:space="0" w:color="auto"/>
            </w:tcBorders>
            <w:vAlign w:val="bottom"/>
            <w:hideMark/>
          </w:tcPr>
          <w:p w14:paraId="22AB780C" w14:textId="77777777" w:rsidR="004B44BD" w:rsidRPr="004B44BD" w:rsidRDefault="004B44BD">
            <w:pPr>
              <w:widowControl w:val="0"/>
              <w:autoSpaceDE w:val="0"/>
              <w:autoSpaceDN w:val="0"/>
              <w:rPr>
                <w:rFonts w:eastAsia="Courier New" w:cs="Times New Roman"/>
                <w:b/>
                <w:szCs w:val="24"/>
              </w:rPr>
            </w:pPr>
            <w:r w:rsidRPr="004B44BD">
              <w:rPr>
                <w:rFonts w:eastAsia="Courier New" w:cs="Times New Roman"/>
                <w:b/>
                <w:szCs w:val="24"/>
              </w:rPr>
              <w:t>,</w:t>
            </w:r>
          </w:p>
        </w:tc>
        <w:tc>
          <w:tcPr>
            <w:tcW w:w="180" w:type="dxa"/>
            <w:tcBorders>
              <w:top w:val="nil"/>
              <w:left w:val="single" w:sz="4" w:space="0" w:color="auto"/>
              <w:bottom w:val="nil"/>
              <w:right w:val="nil"/>
            </w:tcBorders>
          </w:tcPr>
          <w:p w14:paraId="27292B3E" w14:textId="77777777" w:rsidR="004B44BD" w:rsidRPr="004B44BD" w:rsidRDefault="004B44BD">
            <w:pPr>
              <w:widowControl w:val="0"/>
              <w:autoSpaceDE w:val="0"/>
              <w:autoSpaceDN w:val="0"/>
              <w:rPr>
                <w:rFonts w:eastAsia="Courier New" w:cs="Times New Roman"/>
                <w:b/>
                <w:szCs w:val="24"/>
              </w:rPr>
            </w:pPr>
          </w:p>
        </w:tc>
        <w:tc>
          <w:tcPr>
            <w:tcW w:w="2610" w:type="dxa"/>
            <w:hideMark/>
          </w:tcPr>
          <w:p w14:paraId="716CBCEA" w14:textId="753AC195" w:rsidR="004B44BD" w:rsidRPr="004B44BD" w:rsidRDefault="004B44BD">
            <w:pPr>
              <w:widowControl w:val="0"/>
              <w:autoSpaceDE w:val="0"/>
              <w:autoSpaceDN w:val="0"/>
              <w:rPr>
                <w:rFonts w:eastAsia="Courier New" w:cs="Times New Roman"/>
                <w:b/>
                <w:szCs w:val="24"/>
              </w:rPr>
            </w:pPr>
            <w:r w:rsidRPr="004B44BD">
              <w:rPr>
                <w:rFonts w:eastAsia="Courier New" w:cs="Times New Roman"/>
                <w:b/>
                <w:szCs w:val="24"/>
              </w:rPr>
              <w:t xml:space="preserve">Chapter </w:t>
            </w:r>
          </w:p>
        </w:tc>
      </w:tr>
      <w:tr w:rsidR="004B44BD" w:rsidRPr="004B44BD" w14:paraId="63D26F3F" w14:textId="77777777" w:rsidTr="004B44BD">
        <w:trPr>
          <w:jc w:val="center"/>
        </w:trPr>
        <w:tc>
          <w:tcPr>
            <w:tcW w:w="811" w:type="dxa"/>
          </w:tcPr>
          <w:p w14:paraId="3831074C" w14:textId="77777777" w:rsidR="004B44BD" w:rsidRPr="004B44BD" w:rsidRDefault="004B44BD">
            <w:pPr>
              <w:widowControl w:val="0"/>
              <w:autoSpaceDE w:val="0"/>
              <w:autoSpaceDN w:val="0"/>
              <w:rPr>
                <w:rFonts w:eastAsia="Courier New" w:cs="Times New Roman"/>
                <w:b/>
                <w:szCs w:val="24"/>
              </w:rPr>
            </w:pPr>
          </w:p>
        </w:tc>
        <w:tc>
          <w:tcPr>
            <w:tcW w:w="2699" w:type="dxa"/>
            <w:tcBorders>
              <w:top w:val="nil"/>
              <w:left w:val="nil"/>
              <w:bottom w:val="nil"/>
              <w:right w:val="single" w:sz="4" w:space="0" w:color="auto"/>
            </w:tcBorders>
            <w:hideMark/>
          </w:tcPr>
          <w:p w14:paraId="4BF1C30E" w14:textId="5F699F84" w:rsidR="004B44BD" w:rsidRPr="004B44BD" w:rsidRDefault="004B44BD">
            <w:pPr>
              <w:widowControl w:val="0"/>
              <w:autoSpaceDE w:val="0"/>
              <w:autoSpaceDN w:val="0"/>
              <w:rPr>
                <w:rFonts w:eastAsia="Courier New" w:cs="Times New Roman"/>
                <w:b/>
                <w:szCs w:val="24"/>
              </w:rPr>
            </w:pPr>
            <w:r w:rsidRPr="004B44BD">
              <w:rPr>
                <w:rFonts w:eastAsia="Courier New" w:cs="Times New Roman"/>
                <w:b/>
                <w:szCs w:val="24"/>
              </w:rPr>
              <w:tab/>
              <w:t>Debtor</w:t>
            </w:r>
            <w:r w:rsidR="005F182A">
              <w:rPr>
                <w:rFonts w:eastAsia="Courier New" w:cs="Times New Roman"/>
                <w:b/>
                <w:szCs w:val="24"/>
              </w:rPr>
              <w:t>(s)</w:t>
            </w:r>
            <w:r w:rsidRPr="004B44BD">
              <w:rPr>
                <w:rFonts w:eastAsia="Courier New" w:cs="Times New Roman"/>
                <w:b/>
                <w:szCs w:val="24"/>
              </w:rPr>
              <w:t>.</w:t>
            </w:r>
          </w:p>
        </w:tc>
        <w:tc>
          <w:tcPr>
            <w:tcW w:w="180" w:type="dxa"/>
            <w:tcBorders>
              <w:top w:val="nil"/>
              <w:left w:val="single" w:sz="4" w:space="0" w:color="auto"/>
              <w:bottom w:val="nil"/>
              <w:right w:val="nil"/>
            </w:tcBorders>
          </w:tcPr>
          <w:p w14:paraId="14D4BEC3" w14:textId="77777777" w:rsidR="004B44BD" w:rsidRPr="004B44BD" w:rsidRDefault="004B44BD">
            <w:pPr>
              <w:widowControl w:val="0"/>
              <w:autoSpaceDE w:val="0"/>
              <w:autoSpaceDN w:val="0"/>
              <w:rPr>
                <w:rFonts w:eastAsia="Courier New" w:cs="Times New Roman"/>
                <w:b/>
                <w:szCs w:val="24"/>
              </w:rPr>
            </w:pPr>
          </w:p>
        </w:tc>
        <w:tc>
          <w:tcPr>
            <w:tcW w:w="2610" w:type="dxa"/>
          </w:tcPr>
          <w:p w14:paraId="40A70E0A" w14:textId="77777777" w:rsidR="004B44BD" w:rsidRPr="004B44BD" w:rsidRDefault="004B44BD">
            <w:pPr>
              <w:widowControl w:val="0"/>
              <w:autoSpaceDE w:val="0"/>
              <w:autoSpaceDN w:val="0"/>
              <w:rPr>
                <w:rFonts w:eastAsia="Courier New" w:cs="Times New Roman"/>
                <w:b/>
                <w:szCs w:val="24"/>
              </w:rPr>
            </w:pPr>
          </w:p>
        </w:tc>
      </w:tr>
      <w:tr w:rsidR="004B44BD" w:rsidRPr="004B44BD" w14:paraId="75153B4D" w14:textId="77777777" w:rsidTr="004B44BD">
        <w:trPr>
          <w:jc w:val="center"/>
        </w:trPr>
        <w:tc>
          <w:tcPr>
            <w:tcW w:w="811" w:type="dxa"/>
            <w:tcBorders>
              <w:top w:val="nil"/>
              <w:left w:val="nil"/>
              <w:bottom w:val="single" w:sz="4" w:space="0" w:color="auto"/>
              <w:right w:val="nil"/>
            </w:tcBorders>
          </w:tcPr>
          <w:p w14:paraId="1B02A705" w14:textId="77777777" w:rsidR="004B44BD" w:rsidRPr="004B44BD" w:rsidRDefault="004B44BD">
            <w:pPr>
              <w:widowControl w:val="0"/>
              <w:autoSpaceDE w:val="0"/>
              <w:autoSpaceDN w:val="0"/>
              <w:rPr>
                <w:rFonts w:eastAsia="Courier New" w:cs="Times New Roman"/>
                <w:b/>
                <w:szCs w:val="24"/>
              </w:rPr>
            </w:pPr>
          </w:p>
        </w:tc>
        <w:tc>
          <w:tcPr>
            <w:tcW w:w="2699" w:type="dxa"/>
            <w:tcBorders>
              <w:top w:val="nil"/>
              <w:left w:val="nil"/>
              <w:bottom w:val="single" w:sz="4" w:space="0" w:color="auto"/>
              <w:right w:val="single" w:sz="4" w:space="0" w:color="auto"/>
            </w:tcBorders>
          </w:tcPr>
          <w:p w14:paraId="4FCE2A35" w14:textId="77777777" w:rsidR="004B44BD" w:rsidRPr="004B44BD" w:rsidRDefault="004B44BD">
            <w:pPr>
              <w:widowControl w:val="0"/>
              <w:autoSpaceDE w:val="0"/>
              <w:autoSpaceDN w:val="0"/>
              <w:rPr>
                <w:rFonts w:eastAsia="Courier New" w:cs="Times New Roman"/>
                <w:b/>
                <w:szCs w:val="24"/>
              </w:rPr>
            </w:pPr>
          </w:p>
        </w:tc>
        <w:tc>
          <w:tcPr>
            <w:tcW w:w="180" w:type="dxa"/>
            <w:tcBorders>
              <w:top w:val="nil"/>
              <w:left w:val="single" w:sz="4" w:space="0" w:color="auto"/>
              <w:bottom w:val="nil"/>
              <w:right w:val="nil"/>
            </w:tcBorders>
          </w:tcPr>
          <w:p w14:paraId="3336005B" w14:textId="77777777" w:rsidR="004B44BD" w:rsidRPr="004B44BD" w:rsidRDefault="004B44BD">
            <w:pPr>
              <w:widowControl w:val="0"/>
              <w:autoSpaceDE w:val="0"/>
              <w:autoSpaceDN w:val="0"/>
              <w:rPr>
                <w:rFonts w:eastAsia="Courier New" w:cs="Times New Roman"/>
                <w:b/>
                <w:szCs w:val="24"/>
              </w:rPr>
            </w:pPr>
          </w:p>
        </w:tc>
        <w:tc>
          <w:tcPr>
            <w:tcW w:w="2610" w:type="dxa"/>
          </w:tcPr>
          <w:p w14:paraId="39B87960" w14:textId="77777777" w:rsidR="004B44BD" w:rsidRPr="004B44BD" w:rsidRDefault="004B44BD">
            <w:pPr>
              <w:widowControl w:val="0"/>
              <w:autoSpaceDE w:val="0"/>
              <w:autoSpaceDN w:val="0"/>
              <w:rPr>
                <w:rFonts w:eastAsia="Courier New" w:cs="Times New Roman"/>
                <w:b/>
                <w:szCs w:val="24"/>
              </w:rPr>
            </w:pPr>
          </w:p>
        </w:tc>
      </w:tr>
    </w:tbl>
    <w:p w14:paraId="4A90FA99" w14:textId="77777777" w:rsidR="004B44BD" w:rsidRPr="004B44BD" w:rsidRDefault="004B44BD" w:rsidP="004B44BD">
      <w:pPr>
        <w:widowControl w:val="0"/>
        <w:autoSpaceDE w:val="0"/>
        <w:autoSpaceDN w:val="0"/>
        <w:rPr>
          <w:rFonts w:eastAsia="Courier New" w:cs="Times New Roman"/>
          <w:szCs w:val="24"/>
        </w:rPr>
      </w:pPr>
    </w:p>
    <w:p w14:paraId="63E98C07" w14:textId="77777777" w:rsidR="004F25F1" w:rsidRPr="004B44BD" w:rsidRDefault="004F25F1" w:rsidP="004F25F1">
      <w:pPr>
        <w:jc w:val="center"/>
        <w:rPr>
          <w:rFonts w:cs="Times New Roman"/>
          <w:b/>
          <w:bCs/>
          <w:szCs w:val="24"/>
          <w:u w:val="single"/>
        </w:rPr>
      </w:pPr>
      <w:r w:rsidRPr="004B44BD">
        <w:rPr>
          <w:rFonts w:cs="Times New Roman"/>
          <w:b/>
          <w:bCs/>
          <w:szCs w:val="24"/>
          <w:u w:val="single"/>
        </w:rPr>
        <w:t>DISCLOSURE OF COMPENSATION OF ATTORNEY FOR DEBTOR</w:t>
      </w:r>
    </w:p>
    <w:p w14:paraId="11ADD5DE" w14:textId="77777777" w:rsidR="004F25F1" w:rsidRPr="004B44BD" w:rsidRDefault="004F25F1" w:rsidP="004F25F1">
      <w:pPr>
        <w:rPr>
          <w:rFonts w:cs="Times New Roman"/>
          <w:szCs w:val="24"/>
        </w:rPr>
      </w:pPr>
    </w:p>
    <w:p w14:paraId="70661164" w14:textId="6F272459" w:rsidR="004F25F1" w:rsidRPr="004B44BD" w:rsidRDefault="004F25F1" w:rsidP="004F25F1">
      <w:pPr>
        <w:pStyle w:val="ListParagraph"/>
        <w:numPr>
          <w:ilvl w:val="0"/>
          <w:numId w:val="1"/>
        </w:numPr>
        <w:rPr>
          <w:rFonts w:cs="Times New Roman"/>
          <w:szCs w:val="24"/>
        </w:rPr>
      </w:pPr>
      <w:r w:rsidRPr="004B44BD">
        <w:rPr>
          <w:rFonts w:cs="Times New Roman"/>
          <w:szCs w:val="24"/>
        </w:rPr>
        <w:t>Pursuant to 11 U.S.C. § 329(a) and Fed</w:t>
      </w:r>
      <w:r w:rsidR="00787341">
        <w:rPr>
          <w:rFonts w:cs="Times New Roman"/>
          <w:szCs w:val="24"/>
        </w:rPr>
        <w:t xml:space="preserve">eral Rule of </w:t>
      </w:r>
      <w:r w:rsidRPr="004B44BD">
        <w:rPr>
          <w:rFonts w:cs="Times New Roman"/>
          <w:szCs w:val="24"/>
        </w:rPr>
        <w:t>Bankr</w:t>
      </w:r>
      <w:r w:rsidR="00787341">
        <w:rPr>
          <w:rFonts w:cs="Times New Roman"/>
          <w:szCs w:val="24"/>
        </w:rPr>
        <w:t>uptcy</w:t>
      </w:r>
      <w:r w:rsidRPr="004B44BD">
        <w:rPr>
          <w:rFonts w:cs="Times New Roman"/>
          <w:szCs w:val="24"/>
        </w:rPr>
        <w:t xml:space="preserve"> P</w:t>
      </w:r>
      <w:r w:rsidR="00787341">
        <w:rPr>
          <w:rFonts w:cs="Times New Roman"/>
          <w:szCs w:val="24"/>
        </w:rPr>
        <w:t>rocedure</w:t>
      </w:r>
      <w:r w:rsidRPr="004B44BD">
        <w:rPr>
          <w:rFonts w:cs="Times New Roman"/>
          <w:szCs w:val="24"/>
        </w:rPr>
        <w:t xml:space="preserve"> 2016(b), I certify that I am the attorney for the above named debtor(s) and that compensation paid to me within one year before the filing of the petition in bankruptcy, or agreed to be paid to me, for services rendered or to be rendered on behalf of the debtor(s) in contemplation of or in connection with the bankruptcy case is as follows:</w:t>
      </w:r>
    </w:p>
    <w:p w14:paraId="16B60C3C" w14:textId="77777777" w:rsidR="004F25F1" w:rsidRPr="004B44BD" w:rsidRDefault="004F25F1" w:rsidP="004F25F1">
      <w:pPr>
        <w:rPr>
          <w:rFonts w:cs="Times New Roman"/>
          <w:szCs w:val="24"/>
        </w:rPr>
      </w:pPr>
    </w:p>
    <w:p w14:paraId="61002AA5" w14:textId="19153196" w:rsidR="004F25F1" w:rsidRPr="004B44BD" w:rsidRDefault="004F25F1" w:rsidP="002F77FE">
      <w:pPr>
        <w:tabs>
          <w:tab w:val="right" w:leader="dot" w:pos="9270"/>
        </w:tabs>
        <w:ind w:firstLine="720"/>
        <w:rPr>
          <w:rFonts w:cs="Times New Roman"/>
          <w:szCs w:val="24"/>
        </w:rPr>
      </w:pPr>
      <w:r w:rsidRPr="004B44BD">
        <w:rPr>
          <w:rFonts w:cs="Times New Roman"/>
          <w:szCs w:val="24"/>
        </w:rPr>
        <w:t>For legal services, I have agreed to accept</w:t>
      </w:r>
      <w:r w:rsidR="00E923E4">
        <w:rPr>
          <w:rFonts w:cs="Times New Roman"/>
          <w:szCs w:val="24"/>
        </w:rPr>
        <w:t xml:space="preserve"> a flat fee of</w:t>
      </w:r>
      <w:r w:rsidRPr="004B44BD">
        <w:rPr>
          <w:rFonts w:cs="Times New Roman"/>
          <w:szCs w:val="24"/>
        </w:rPr>
        <w:tab/>
        <w:t>$</w:t>
      </w:r>
      <w:r w:rsidR="0069605F" w:rsidRPr="004B44BD">
        <w:rPr>
          <w:rFonts w:cs="Times New Roman"/>
          <w:szCs w:val="24"/>
        </w:rPr>
        <w:t>_____</w:t>
      </w:r>
      <w:r w:rsidR="002F77FE">
        <w:rPr>
          <w:rFonts w:cs="Times New Roman"/>
          <w:szCs w:val="24"/>
        </w:rPr>
        <w:t>______</w:t>
      </w:r>
    </w:p>
    <w:p w14:paraId="0491FD1F" w14:textId="6DCB4905" w:rsidR="00CA043D" w:rsidRPr="004B44BD" w:rsidRDefault="00CA043D" w:rsidP="002F77FE">
      <w:pPr>
        <w:tabs>
          <w:tab w:val="right" w:leader="dot" w:pos="9270"/>
        </w:tabs>
        <w:ind w:firstLine="720"/>
        <w:rPr>
          <w:rFonts w:cs="Times New Roman"/>
          <w:szCs w:val="24"/>
        </w:rPr>
      </w:pPr>
      <w:r w:rsidRPr="004B44BD">
        <w:rPr>
          <w:rFonts w:cs="Times New Roman"/>
          <w:szCs w:val="24"/>
        </w:rPr>
        <w:t>Filing fees</w:t>
      </w:r>
      <w:r w:rsidRPr="004B44BD">
        <w:rPr>
          <w:rFonts w:cs="Times New Roman"/>
          <w:szCs w:val="24"/>
        </w:rPr>
        <w:tab/>
        <w:t>$_____</w:t>
      </w:r>
      <w:r w:rsidR="002F77FE">
        <w:rPr>
          <w:rFonts w:cs="Times New Roman"/>
          <w:szCs w:val="24"/>
        </w:rPr>
        <w:t>______</w:t>
      </w:r>
    </w:p>
    <w:p w14:paraId="5E70D567" w14:textId="77777777" w:rsidR="004F25F1" w:rsidRPr="004B44BD" w:rsidRDefault="004F25F1" w:rsidP="002F77FE">
      <w:pPr>
        <w:tabs>
          <w:tab w:val="right" w:leader="dot" w:pos="9270"/>
        </w:tabs>
        <w:rPr>
          <w:rFonts w:cs="Times New Roman"/>
          <w:szCs w:val="24"/>
        </w:rPr>
      </w:pPr>
    </w:p>
    <w:p w14:paraId="29B7CBFA" w14:textId="3C4D339F" w:rsidR="004F25F1" w:rsidRPr="004B44BD" w:rsidRDefault="004F25F1" w:rsidP="002F77FE">
      <w:pPr>
        <w:tabs>
          <w:tab w:val="right" w:leader="dot" w:pos="9270"/>
        </w:tabs>
        <w:ind w:firstLine="720"/>
        <w:rPr>
          <w:rFonts w:cs="Times New Roman"/>
          <w:szCs w:val="24"/>
        </w:rPr>
      </w:pPr>
      <w:r w:rsidRPr="004B44BD">
        <w:rPr>
          <w:rFonts w:cs="Times New Roman"/>
          <w:szCs w:val="24"/>
        </w:rPr>
        <w:t>Prior to the filing of this statement I have received</w:t>
      </w:r>
      <w:r w:rsidRPr="004B44BD">
        <w:rPr>
          <w:rFonts w:cs="Times New Roman"/>
          <w:szCs w:val="24"/>
        </w:rPr>
        <w:tab/>
        <w:t>$</w:t>
      </w:r>
      <w:r w:rsidR="009A2392" w:rsidRPr="004B44BD">
        <w:rPr>
          <w:rFonts w:cs="Times New Roman"/>
          <w:szCs w:val="24"/>
        </w:rPr>
        <w:t>_____</w:t>
      </w:r>
      <w:r w:rsidR="002F77FE">
        <w:rPr>
          <w:rFonts w:cs="Times New Roman"/>
          <w:szCs w:val="24"/>
        </w:rPr>
        <w:t>______</w:t>
      </w:r>
    </w:p>
    <w:p w14:paraId="0B18FD75" w14:textId="77777777" w:rsidR="004F25F1" w:rsidRPr="004B44BD" w:rsidRDefault="004F25F1" w:rsidP="002F77FE">
      <w:pPr>
        <w:tabs>
          <w:tab w:val="right" w:leader="dot" w:pos="9270"/>
        </w:tabs>
        <w:rPr>
          <w:rFonts w:cs="Times New Roman"/>
          <w:szCs w:val="24"/>
        </w:rPr>
      </w:pPr>
    </w:p>
    <w:p w14:paraId="58C0177E" w14:textId="48B57C31" w:rsidR="004F25F1" w:rsidRPr="004B44BD" w:rsidRDefault="004F25F1" w:rsidP="002F77FE">
      <w:pPr>
        <w:tabs>
          <w:tab w:val="right" w:leader="dot" w:pos="9270"/>
        </w:tabs>
        <w:ind w:firstLine="720"/>
        <w:rPr>
          <w:rFonts w:cs="Times New Roman"/>
          <w:szCs w:val="24"/>
        </w:rPr>
      </w:pPr>
      <w:r w:rsidRPr="004B44BD">
        <w:rPr>
          <w:rFonts w:cs="Times New Roman"/>
          <w:szCs w:val="24"/>
        </w:rPr>
        <w:t>Balance</w:t>
      </w:r>
      <w:r w:rsidR="009A2392" w:rsidRPr="004B44BD">
        <w:rPr>
          <w:rFonts w:cs="Times New Roman"/>
          <w:szCs w:val="24"/>
        </w:rPr>
        <w:t xml:space="preserve"> Due</w:t>
      </w:r>
      <w:r w:rsidR="009A2392" w:rsidRPr="004B44BD">
        <w:rPr>
          <w:rFonts w:cs="Times New Roman"/>
          <w:szCs w:val="24"/>
        </w:rPr>
        <w:tab/>
      </w:r>
      <w:r w:rsidRPr="004B44BD">
        <w:rPr>
          <w:rFonts w:cs="Times New Roman"/>
          <w:szCs w:val="24"/>
        </w:rPr>
        <w:t>$</w:t>
      </w:r>
      <w:r w:rsidR="009A2392" w:rsidRPr="004B44BD">
        <w:rPr>
          <w:rFonts w:cs="Times New Roman"/>
          <w:szCs w:val="24"/>
        </w:rPr>
        <w:t>_____</w:t>
      </w:r>
      <w:r w:rsidR="002F77FE">
        <w:rPr>
          <w:rFonts w:cs="Times New Roman"/>
          <w:szCs w:val="24"/>
        </w:rPr>
        <w:t>______</w:t>
      </w:r>
    </w:p>
    <w:p w14:paraId="5C521A22" w14:textId="485D4A02" w:rsidR="004F25F1" w:rsidRPr="004B44BD" w:rsidRDefault="004F25F1" w:rsidP="002F77FE">
      <w:pPr>
        <w:tabs>
          <w:tab w:val="right" w:leader="dot" w:pos="9360"/>
        </w:tabs>
        <w:rPr>
          <w:rFonts w:cs="Times New Roman"/>
          <w:szCs w:val="24"/>
        </w:rPr>
      </w:pPr>
    </w:p>
    <w:p w14:paraId="3DED1CA6" w14:textId="29F5676F" w:rsidR="00A341AE" w:rsidRPr="004B44BD" w:rsidRDefault="00A341AE" w:rsidP="00E923E4">
      <w:pPr>
        <w:jc w:val="center"/>
        <w:rPr>
          <w:rFonts w:cs="Times New Roman"/>
          <w:b/>
          <w:bCs/>
          <w:szCs w:val="24"/>
        </w:rPr>
      </w:pPr>
      <w:r w:rsidRPr="004B44BD">
        <w:rPr>
          <w:rFonts w:cs="Times New Roman"/>
          <w:b/>
          <w:bCs/>
          <w:szCs w:val="24"/>
        </w:rPr>
        <w:t>OR</w:t>
      </w:r>
    </w:p>
    <w:p w14:paraId="468DE537" w14:textId="77777777" w:rsidR="00A341AE" w:rsidRPr="004B44BD" w:rsidRDefault="00A341AE" w:rsidP="004F25F1">
      <w:pPr>
        <w:rPr>
          <w:rFonts w:cs="Times New Roman"/>
          <w:szCs w:val="24"/>
        </w:rPr>
      </w:pPr>
    </w:p>
    <w:p w14:paraId="1D5289DA" w14:textId="6CBAD825" w:rsidR="00A341AE" w:rsidRDefault="00A341AE" w:rsidP="0069605F">
      <w:pPr>
        <w:ind w:left="720"/>
        <w:rPr>
          <w:rFonts w:cs="Times New Roman"/>
          <w:szCs w:val="24"/>
        </w:rPr>
      </w:pPr>
      <w:r w:rsidRPr="004B44BD">
        <w:rPr>
          <w:rFonts w:cs="Times New Roman"/>
          <w:szCs w:val="24"/>
        </w:rPr>
        <w:t>I have agreed to provide service</w:t>
      </w:r>
      <w:r w:rsidR="00E923E4">
        <w:rPr>
          <w:rFonts w:cs="Times New Roman"/>
          <w:szCs w:val="24"/>
        </w:rPr>
        <w:t>s on the following terms and conditions (i.e., hourly or</w:t>
      </w:r>
      <w:r w:rsidRPr="004B44BD">
        <w:rPr>
          <w:rFonts w:cs="Times New Roman"/>
          <w:szCs w:val="24"/>
        </w:rPr>
        <w:t xml:space="preserve"> </w:t>
      </w:r>
      <w:r w:rsidR="00E923E4">
        <w:rPr>
          <w:rFonts w:cs="Times New Roman"/>
          <w:szCs w:val="24"/>
        </w:rPr>
        <w:t xml:space="preserve">without </w:t>
      </w:r>
      <w:r w:rsidRPr="004B44BD">
        <w:rPr>
          <w:rFonts w:cs="Times New Roman"/>
          <w:szCs w:val="24"/>
        </w:rPr>
        <w:t>compensation on a pro bono basis</w:t>
      </w:r>
      <w:r w:rsidR="00E923E4">
        <w:rPr>
          <w:rFonts w:cs="Times New Roman"/>
          <w:szCs w:val="24"/>
        </w:rPr>
        <w:t>)</w:t>
      </w:r>
      <w:r w:rsidRPr="004B44BD">
        <w:rPr>
          <w:rFonts w:cs="Times New Roman"/>
          <w:szCs w:val="24"/>
        </w:rPr>
        <w:t>.</w:t>
      </w:r>
      <w:r w:rsidR="0069605F" w:rsidRPr="004B44BD">
        <w:rPr>
          <w:rFonts w:cs="Times New Roman"/>
          <w:szCs w:val="24"/>
        </w:rPr>
        <w:t xml:space="preserve"> If </w:t>
      </w:r>
      <w:r w:rsidR="00E923E4">
        <w:rPr>
          <w:rFonts w:cs="Times New Roman"/>
          <w:szCs w:val="24"/>
        </w:rPr>
        <w:t>pro bono</w:t>
      </w:r>
      <w:r w:rsidR="0069605F" w:rsidRPr="004B44BD">
        <w:rPr>
          <w:rFonts w:cs="Times New Roman"/>
          <w:szCs w:val="24"/>
        </w:rPr>
        <w:t>, questions 2, 3, and 4 may be omitted.</w:t>
      </w:r>
    </w:p>
    <w:p w14:paraId="0107C699" w14:textId="06CC7A0B" w:rsidR="005F582D" w:rsidRDefault="005F582D" w:rsidP="005F582D">
      <w:pPr>
        <w:rPr>
          <w:rFonts w:cs="Times New Roman"/>
          <w:szCs w:val="24"/>
        </w:rPr>
      </w:pPr>
    </w:p>
    <w:p w14:paraId="6D72A746" w14:textId="628819DF" w:rsidR="005F582D" w:rsidRDefault="005F582D" w:rsidP="005F582D">
      <w:pPr>
        <w:rPr>
          <w:rFonts w:cs="Times New Roman"/>
          <w:szCs w:val="24"/>
        </w:rPr>
      </w:pPr>
    </w:p>
    <w:p w14:paraId="1A555A27" w14:textId="57705159" w:rsidR="005F582D" w:rsidRDefault="005F582D" w:rsidP="005F582D">
      <w:pPr>
        <w:rPr>
          <w:rFonts w:cs="Times New Roman"/>
          <w:szCs w:val="24"/>
        </w:rPr>
      </w:pPr>
    </w:p>
    <w:p w14:paraId="0AEDB29B" w14:textId="77777777" w:rsidR="005F582D" w:rsidRPr="005F582D" w:rsidRDefault="005F582D" w:rsidP="005F582D">
      <w:pPr>
        <w:rPr>
          <w:rFonts w:cs="Times New Roman"/>
          <w:szCs w:val="24"/>
        </w:rPr>
      </w:pPr>
    </w:p>
    <w:p w14:paraId="5EB2B3B5" w14:textId="225A822C" w:rsidR="004F25F1" w:rsidRPr="004B44BD" w:rsidRDefault="004F25F1" w:rsidP="004F25F1">
      <w:pPr>
        <w:pStyle w:val="ListParagraph"/>
        <w:numPr>
          <w:ilvl w:val="0"/>
          <w:numId w:val="1"/>
        </w:numPr>
        <w:rPr>
          <w:rFonts w:cs="Times New Roman"/>
          <w:szCs w:val="24"/>
        </w:rPr>
      </w:pPr>
      <w:r w:rsidRPr="004B44BD">
        <w:rPr>
          <w:rFonts w:cs="Times New Roman"/>
          <w:szCs w:val="24"/>
        </w:rPr>
        <w:t>The source of the compensation paid to me was:</w:t>
      </w:r>
    </w:p>
    <w:p w14:paraId="3FC162D8" w14:textId="77777777" w:rsidR="009A2392" w:rsidRPr="004B44BD" w:rsidRDefault="009A2392" w:rsidP="009A2392">
      <w:pPr>
        <w:rPr>
          <w:rFonts w:cs="Times New Roman"/>
          <w:szCs w:val="24"/>
        </w:rPr>
      </w:pPr>
    </w:p>
    <w:p w14:paraId="01A60ADE" w14:textId="33F6851D" w:rsidR="009A2392" w:rsidRPr="004B44BD" w:rsidRDefault="009C64C4" w:rsidP="009A2392">
      <w:pPr>
        <w:ind w:left="720" w:firstLine="720"/>
        <w:rPr>
          <w:rFonts w:cs="Times New Roman"/>
          <w:szCs w:val="24"/>
        </w:rPr>
      </w:pPr>
      <w:sdt>
        <w:sdtPr>
          <w:rPr>
            <w:rFonts w:cs="Times New Roman"/>
            <w:szCs w:val="24"/>
          </w:rPr>
          <w:id w:val="-1449458949"/>
          <w14:checkbox>
            <w14:checked w14:val="0"/>
            <w14:checkedState w14:val="2612" w14:font="MS Gothic"/>
            <w14:uncheckedState w14:val="2610" w14:font="MS Gothic"/>
          </w14:checkbox>
        </w:sdtPr>
        <w:sdtEndPr/>
        <w:sdtContent>
          <w:r w:rsidR="00A341AE" w:rsidRPr="004B44BD">
            <w:rPr>
              <w:rFonts w:ascii="Segoe UI Symbol" w:eastAsia="MS Gothic" w:hAnsi="Segoe UI Symbol" w:cs="Segoe UI Symbol"/>
              <w:szCs w:val="24"/>
            </w:rPr>
            <w:t>☐</w:t>
          </w:r>
        </w:sdtContent>
      </w:sdt>
      <w:r w:rsidR="004F25F1" w:rsidRPr="004B44BD">
        <w:rPr>
          <w:rFonts w:cs="Times New Roman"/>
          <w:szCs w:val="24"/>
        </w:rPr>
        <w:t>Debtor</w:t>
      </w:r>
      <w:r w:rsidR="004F25F1" w:rsidRPr="004B44BD">
        <w:rPr>
          <w:rFonts w:cs="Times New Roman"/>
          <w:szCs w:val="24"/>
        </w:rPr>
        <w:tab/>
      </w:r>
      <w:r w:rsidR="004F25F1" w:rsidRPr="004B44BD">
        <w:rPr>
          <w:rFonts w:cs="Times New Roman"/>
          <w:szCs w:val="24"/>
        </w:rPr>
        <w:tab/>
      </w:r>
      <w:r w:rsidR="004F25F1" w:rsidRPr="004B44BD">
        <w:rPr>
          <w:rFonts w:cs="Times New Roman"/>
          <w:szCs w:val="24"/>
        </w:rPr>
        <w:tab/>
      </w:r>
      <w:sdt>
        <w:sdtPr>
          <w:rPr>
            <w:rFonts w:cs="Times New Roman"/>
            <w:szCs w:val="24"/>
          </w:rPr>
          <w:id w:val="1076860535"/>
          <w14:checkbox>
            <w14:checked w14:val="0"/>
            <w14:checkedState w14:val="2612" w14:font="MS Gothic"/>
            <w14:uncheckedState w14:val="2610" w14:font="MS Gothic"/>
          </w14:checkbox>
        </w:sdtPr>
        <w:sdtEndPr/>
        <w:sdtContent>
          <w:r w:rsidR="0069605F" w:rsidRPr="004B44BD">
            <w:rPr>
              <w:rFonts w:ascii="Segoe UI Symbol" w:eastAsia="MS Gothic" w:hAnsi="Segoe UI Symbol" w:cs="Segoe UI Symbol"/>
              <w:szCs w:val="24"/>
            </w:rPr>
            <w:t>☐</w:t>
          </w:r>
        </w:sdtContent>
      </w:sdt>
      <w:r w:rsidR="004F25F1" w:rsidRPr="004B44BD">
        <w:rPr>
          <w:rFonts w:cs="Times New Roman"/>
          <w:szCs w:val="24"/>
        </w:rPr>
        <w:t>Other (specify)</w:t>
      </w:r>
      <w:r w:rsidR="0069605F" w:rsidRPr="004B44BD">
        <w:rPr>
          <w:rFonts w:cs="Times New Roman"/>
          <w:szCs w:val="24"/>
        </w:rPr>
        <w:t xml:space="preserve"> ___________________________</w:t>
      </w:r>
    </w:p>
    <w:p w14:paraId="51A6E440" w14:textId="77777777" w:rsidR="009A2392" w:rsidRPr="004B44BD" w:rsidRDefault="009A2392" w:rsidP="009A2392">
      <w:pPr>
        <w:rPr>
          <w:rFonts w:cs="Times New Roman"/>
          <w:szCs w:val="24"/>
        </w:rPr>
      </w:pPr>
    </w:p>
    <w:p w14:paraId="1C0AA802" w14:textId="47D42522" w:rsidR="004F25F1" w:rsidRPr="004B44BD" w:rsidRDefault="004F25F1" w:rsidP="004F25F1">
      <w:pPr>
        <w:pStyle w:val="ListParagraph"/>
        <w:numPr>
          <w:ilvl w:val="0"/>
          <w:numId w:val="1"/>
        </w:numPr>
        <w:rPr>
          <w:rFonts w:cs="Times New Roman"/>
          <w:szCs w:val="24"/>
        </w:rPr>
      </w:pPr>
      <w:r w:rsidRPr="004B44BD">
        <w:rPr>
          <w:rFonts w:cs="Times New Roman"/>
          <w:szCs w:val="24"/>
        </w:rPr>
        <w:t>The source of compensation to be paid to me is:</w:t>
      </w:r>
    </w:p>
    <w:p w14:paraId="5FDC0E32" w14:textId="77777777" w:rsidR="004F25F1" w:rsidRPr="004B44BD" w:rsidRDefault="004F25F1" w:rsidP="004F25F1">
      <w:pPr>
        <w:rPr>
          <w:rFonts w:cs="Times New Roman"/>
          <w:szCs w:val="24"/>
        </w:rPr>
      </w:pPr>
    </w:p>
    <w:p w14:paraId="18197A38" w14:textId="1526CF6D" w:rsidR="004F25F1" w:rsidRPr="004B44BD" w:rsidRDefault="009C64C4" w:rsidP="009A2392">
      <w:pPr>
        <w:ind w:left="720" w:firstLine="720"/>
        <w:rPr>
          <w:rFonts w:cs="Times New Roman"/>
          <w:szCs w:val="24"/>
        </w:rPr>
      </w:pPr>
      <w:sdt>
        <w:sdtPr>
          <w:rPr>
            <w:rFonts w:cs="Times New Roman"/>
            <w:szCs w:val="24"/>
          </w:rPr>
          <w:id w:val="-2062083842"/>
          <w14:checkbox>
            <w14:checked w14:val="0"/>
            <w14:checkedState w14:val="2612" w14:font="MS Gothic"/>
            <w14:uncheckedState w14:val="2610" w14:font="MS Gothic"/>
          </w14:checkbox>
        </w:sdtPr>
        <w:sdtEndPr/>
        <w:sdtContent>
          <w:r w:rsidR="009A2392" w:rsidRPr="004B44BD">
            <w:rPr>
              <w:rFonts w:ascii="Segoe UI Symbol" w:eastAsia="MS Gothic" w:hAnsi="Segoe UI Symbol" w:cs="Segoe UI Symbol"/>
              <w:szCs w:val="24"/>
            </w:rPr>
            <w:t>☐</w:t>
          </w:r>
        </w:sdtContent>
      </w:sdt>
      <w:r w:rsidR="004F25F1" w:rsidRPr="004B44BD">
        <w:rPr>
          <w:rFonts w:cs="Times New Roman"/>
          <w:szCs w:val="24"/>
        </w:rPr>
        <w:t>Debtor</w:t>
      </w:r>
      <w:r w:rsidR="004F25F1" w:rsidRPr="004B44BD">
        <w:rPr>
          <w:rFonts w:cs="Times New Roman"/>
          <w:szCs w:val="24"/>
        </w:rPr>
        <w:tab/>
      </w:r>
      <w:r w:rsidR="009A2392" w:rsidRPr="004B44BD">
        <w:rPr>
          <w:rFonts w:cs="Times New Roman"/>
          <w:szCs w:val="24"/>
        </w:rPr>
        <w:tab/>
      </w:r>
      <w:r w:rsidR="009A2392" w:rsidRPr="004B44BD">
        <w:rPr>
          <w:rFonts w:cs="Times New Roman"/>
          <w:szCs w:val="24"/>
        </w:rPr>
        <w:tab/>
      </w:r>
      <w:sdt>
        <w:sdtPr>
          <w:rPr>
            <w:rFonts w:cs="Times New Roman"/>
            <w:szCs w:val="24"/>
          </w:rPr>
          <w:id w:val="-185290630"/>
          <w14:checkbox>
            <w14:checked w14:val="0"/>
            <w14:checkedState w14:val="2612" w14:font="MS Gothic"/>
            <w14:uncheckedState w14:val="2610" w14:font="MS Gothic"/>
          </w14:checkbox>
        </w:sdtPr>
        <w:sdtEndPr/>
        <w:sdtContent>
          <w:r w:rsidR="009A2392" w:rsidRPr="004B44BD">
            <w:rPr>
              <w:rFonts w:ascii="Segoe UI Symbol" w:eastAsia="MS Gothic" w:hAnsi="Segoe UI Symbol" w:cs="Segoe UI Symbol"/>
              <w:szCs w:val="24"/>
            </w:rPr>
            <w:t>☐</w:t>
          </w:r>
        </w:sdtContent>
      </w:sdt>
      <w:r w:rsidR="004F25F1" w:rsidRPr="004B44BD">
        <w:rPr>
          <w:rFonts w:cs="Times New Roman"/>
          <w:szCs w:val="24"/>
        </w:rPr>
        <w:t>Other (specify</w:t>
      </w:r>
      <w:r w:rsidR="0069605F" w:rsidRPr="004B44BD">
        <w:rPr>
          <w:rFonts w:cs="Times New Roman"/>
          <w:szCs w:val="24"/>
        </w:rPr>
        <w:t>) ___________________________</w:t>
      </w:r>
    </w:p>
    <w:p w14:paraId="0FE656BD" w14:textId="79B14CAE" w:rsidR="002F77FE" w:rsidRDefault="002F77FE">
      <w:pPr>
        <w:spacing w:after="160" w:line="259" w:lineRule="auto"/>
        <w:jc w:val="left"/>
        <w:rPr>
          <w:rFonts w:cs="Times New Roman"/>
          <w:szCs w:val="24"/>
        </w:rPr>
      </w:pPr>
      <w:r>
        <w:rPr>
          <w:rFonts w:cs="Times New Roman"/>
          <w:szCs w:val="24"/>
        </w:rPr>
        <w:br w:type="page"/>
      </w:r>
    </w:p>
    <w:p w14:paraId="247278F5" w14:textId="5A5D1230" w:rsidR="004F25F1" w:rsidRPr="004B44BD" w:rsidRDefault="009C64C4" w:rsidP="004F25F1">
      <w:pPr>
        <w:pStyle w:val="ListParagraph"/>
        <w:numPr>
          <w:ilvl w:val="0"/>
          <w:numId w:val="1"/>
        </w:numPr>
        <w:rPr>
          <w:rFonts w:cs="Times New Roman"/>
          <w:szCs w:val="24"/>
        </w:rPr>
      </w:pPr>
      <w:sdt>
        <w:sdtPr>
          <w:rPr>
            <w:rFonts w:cs="Times New Roman"/>
            <w:szCs w:val="24"/>
          </w:rPr>
          <w:id w:val="-229536353"/>
          <w14:checkbox>
            <w14:checked w14:val="0"/>
            <w14:checkedState w14:val="2612" w14:font="MS Gothic"/>
            <w14:uncheckedState w14:val="2610" w14:font="MS Gothic"/>
          </w14:checkbox>
        </w:sdtPr>
        <w:sdtEndPr/>
        <w:sdtContent>
          <w:r w:rsidR="009A2392" w:rsidRPr="004B44BD">
            <w:rPr>
              <w:rFonts w:ascii="Segoe UI Symbol" w:eastAsia="MS Gothic" w:hAnsi="Segoe UI Symbol" w:cs="Segoe UI Symbol"/>
              <w:szCs w:val="24"/>
            </w:rPr>
            <w:t>☐</w:t>
          </w:r>
        </w:sdtContent>
      </w:sdt>
      <w:r w:rsidR="009A2392" w:rsidRPr="004B44BD">
        <w:rPr>
          <w:rFonts w:cs="Times New Roman"/>
          <w:szCs w:val="24"/>
        </w:rPr>
        <w:t xml:space="preserve"> </w:t>
      </w:r>
      <w:r w:rsidR="004F25F1" w:rsidRPr="004B44BD">
        <w:rPr>
          <w:rFonts w:cs="Times New Roman"/>
          <w:szCs w:val="24"/>
        </w:rPr>
        <w:t>I have not agreed to share the above-disclosed compensation with any other person unless they are members</w:t>
      </w:r>
      <w:r w:rsidR="00CA043D" w:rsidRPr="004B44BD">
        <w:rPr>
          <w:rFonts w:cs="Times New Roman"/>
          <w:szCs w:val="24"/>
        </w:rPr>
        <w:t xml:space="preserve"> or</w:t>
      </w:r>
      <w:r w:rsidR="004F25F1" w:rsidRPr="004B44BD">
        <w:rPr>
          <w:rFonts w:cs="Times New Roman"/>
          <w:szCs w:val="24"/>
        </w:rPr>
        <w:t xml:space="preserve"> associates of my law firm.</w:t>
      </w:r>
    </w:p>
    <w:p w14:paraId="569714D6" w14:textId="77777777" w:rsidR="004F25F1" w:rsidRPr="004B44BD" w:rsidRDefault="004F25F1" w:rsidP="004F25F1">
      <w:pPr>
        <w:rPr>
          <w:rFonts w:cs="Times New Roman"/>
          <w:szCs w:val="24"/>
        </w:rPr>
      </w:pPr>
    </w:p>
    <w:p w14:paraId="7D073AAB" w14:textId="589FE728" w:rsidR="004F25F1" w:rsidRPr="004B44BD" w:rsidRDefault="009C64C4" w:rsidP="004F25F1">
      <w:pPr>
        <w:ind w:left="720"/>
        <w:rPr>
          <w:rFonts w:cs="Times New Roman"/>
          <w:szCs w:val="24"/>
        </w:rPr>
      </w:pPr>
      <w:sdt>
        <w:sdtPr>
          <w:rPr>
            <w:rFonts w:cs="Times New Roman"/>
            <w:szCs w:val="24"/>
          </w:rPr>
          <w:id w:val="537627125"/>
          <w14:checkbox>
            <w14:checked w14:val="0"/>
            <w14:checkedState w14:val="2612" w14:font="MS Gothic"/>
            <w14:uncheckedState w14:val="2610" w14:font="MS Gothic"/>
          </w14:checkbox>
        </w:sdtPr>
        <w:sdtEndPr/>
        <w:sdtContent>
          <w:r w:rsidR="009A2392" w:rsidRPr="004B44BD">
            <w:rPr>
              <w:rFonts w:ascii="Segoe UI Symbol" w:eastAsia="MS Gothic" w:hAnsi="Segoe UI Symbol" w:cs="Segoe UI Symbol"/>
              <w:szCs w:val="24"/>
            </w:rPr>
            <w:t>☐</w:t>
          </w:r>
        </w:sdtContent>
      </w:sdt>
      <w:r w:rsidR="009A2392" w:rsidRPr="004B44BD">
        <w:rPr>
          <w:rFonts w:cs="Times New Roman"/>
          <w:szCs w:val="24"/>
        </w:rPr>
        <w:t xml:space="preserve"> </w:t>
      </w:r>
      <w:r w:rsidR="004F25F1" w:rsidRPr="004B44BD">
        <w:rPr>
          <w:rFonts w:cs="Times New Roman"/>
          <w:szCs w:val="24"/>
        </w:rPr>
        <w:t xml:space="preserve">I have agreed to share the above-disclosed compensation with </w:t>
      </w:r>
      <w:r w:rsidR="0069605F" w:rsidRPr="004B44BD">
        <w:rPr>
          <w:rFonts w:cs="Times New Roman"/>
          <w:szCs w:val="24"/>
        </w:rPr>
        <w:t>another</w:t>
      </w:r>
      <w:r w:rsidR="004F25F1" w:rsidRPr="004B44BD">
        <w:rPr>
          <w:rFonts w:cs="Times New Roman"/>
          <w:szCs w:val="24"/>
        </w:rPr>
        <w:t xml:space="preserve"> person or persons who are not members or associates of my law firm. A copy of the agreement, together with a list of the names of the people sharing in the compensation, is attached.</w:t>
      </w:r>
    </w:p>
    <w:p w14:paraId="1962A5AA" w14:textId="77777777" w:rsidR="004F25F1" w:rsidRPr="004B44BD" w:rsidRDefault="004F25F1" w:rsidP="004F25F1">
      <w:pPr>
        <w:rPr>
          <w:rFonts w:cs="Times New Roman"/>
          <w:szCs w:val="24"/>
        </w:rPr>
      </w:pPr>
    </w:p>
    <w:p w14:paraId="787A21D4" w14:textId="496E0DB9" w:rsidR="004F25F1" w:rsidRPr="004B44BD" w:rsidRDefault="004F25F1" w:rsidP="009A2392">
      <w:pPr>
        <w:pStyle w:val="ListParagraph"/>
        <w:numPr>
          <w:ilvl w:val="0"/>
          <w:numId w:val="1"/>
        </w:numPr>
        <w:rPr>
          <w:rFonts w:cs="Times New Roman"/>
          <w:szCs w:val="24"/>
        </w:rPr>
      </w:pPr>
      <w:r w:rsidRPr="004B44BD">
        <w:rPr>
          <w:rFonts w:cs="Times New Roman"/>
          <w:szCs w:val="24"/>
        </w:rPr>
        <w:t>In return for the above-disclosed fee, I have agreed to render legal service for all aspects of the bankruptcy case, including:</w:t>
      </w:r>
    </w:p>
    <w:p w14:paraId="1E1142FB" w14:textId="77777777" w:rsidR="009A2392" w:rsidRPr="004B44BD" w:rsidRDefault="009A2392" w:rsidP="009A2392">
      <w:pPr>
        <w:rPr>
          <w:rFonts w:cs="Times New Roman"/>
          <w:szCs w:val="24"/>
        </w:rPr>
      </w:pPr>
    </w:p>
    <w:p w14:paraId="7E0070E2" w14:textId="5D796D1C" w:rsidR="004F25F1" w:rsidRPr="004B44BD" w:rsidRDefault="004F25F1" w:rsidP="009A2392">
      <w:pPr>
        <w:pStyle w:val="ListParagraph"/>
        <w:numPr>
          <w:ilvl w:val="1"/>
          <w:numId w:val="1"/>
        </w:numPr>
        <w:rPr>
          <w:rFonts w:cs="Times New Roman"/>
          <w:szCs w:val="24"/>
        </w:rPr>
      </w:pPr>
      <w:r w:rsidRPr="004B44BD">
        <w:rPr>
          <w:rFonts w:cs="Times New Roman"/>
          <w:szCs w:val="24"/>
        </w:rPr>
        <w:t>Analysis of the debtor</w:t>
      </w:r>
      <w:r w:rsidR="00B83407" w:rsidRPr="004B44BD">
        <w:rPr>
          <w:rFonts w:cs="Times New Roman"/>
          <w:szCs w:val="24"/>
        </w:rPr>
        <w:t>’</w:t>
      </w:r>
      <w:r w:rsidRPr="004B44BD">
        <w:rPr>
          <w:rFonts w:cs="Times New Roman"/>
          <w:szCs w:val="24"/>
        </w:rPr>
        <w:t xml:space="preserve">s financial situation, and rendering advice to the debtor in determining whether to file a petition in </w:t>
      </w:r>
      <w:proofErr w:type="gramStart"/>
      <w:r w:rsidRPr="004B44BD">
        <w:rPr>
          <w:rFonts w:cs="Times New Roman"/>
          <w:szCs w:val="24"/>
        </w:rPr>
        <w:t>bankruptcy;</w:t>
      </w:r>
      <w:proofErr w:type="gramEnd"/>
    </w:p>
    <w:p w14:paraId="3E6662B7" w14:textId="165BACCE" w:rsidR="004F25F1" w:rsidRPr="004B44BD" w:rsidRDefault="004F25F1" w:rsidP="004F25F1">
      <w:pPr>
        <w:pStyle w:val="ListParagraph"/>
        <w:numPr>
          <w:ilvl w:val="1"/>
          <w:numId w:val="1"/>
        </w:numPr>
        <w:rPr>
          <w:rFonts w:cs="Times New Roman"/>
          <w:szCs w:val="24"/>
        </w:rPr>
      </w:pPr>
      <w:r w:rsidRPr="004B44BD">
        <w:rPr>
          <w:rFonts w:cs="Times New Roman"/>
          <w:szCs w:val="24"/>
        </w:rPr>
        <w:t>Preparation and filing of any petition, schedules, statements of affairs</w:t>
      </w:r>
      <w:r w:rsidR="00B83407" w:rsidRPr="004B44BD">
        <w:rPr>
          <w:rFonts w:cs="Times New Roman"/>
          <w:szCs w:val="24"/>
        </w:rPr>
        <w:t>,</w:t>
      </w:r>
      <w:r w:rsidRPr="004B44BD">
        <w:rPr>
          <w:rFonts w:cs="Times New Roman"/>
          <w:szCs w:val="24"/>
        </w:rPr>
        <w:t xml:space="preserve"> and plan which may be </w:t>
      </w:r>
      <w:proofErr w:type="gramStart"/>
      <w:r w:rsidRPr="004B44BD">
        <w:rPr>
          <w:rFonts w:cs="Times New Roman"/>
          <w:szCs w:val="24"/>
        </w:rPr>
        <w:t>required;</w:t>
      </w:r>
      <w:proofErr w:type="gramEnd"/>
    </w:p>
    <w:p w14:paraId="2501054B" w14:textId="3D8B4DBA" w:rsidR="004F25F1" w:rsidRPr="004B44BD" w:rsidRDefault="004F25F1" w:rsidP="004F25F1">
      <w:pPr>
        <w:pStyle w:val="ListParagraph"/>
        <w:numPr>
          <w:ilvl w:val="1"/>
          <w:numId w:val="1"/>
        </w:numPr>
        <w:rPr>
          <w:rFonts w:cs="Times New Roman"/>
          <w:szCs w:val="24"/>
        </w:rPr>
      </w:pPr>
      <w:r w:rsidRPr="004B44BD">
        <w:rPr>
          <w:rFonts w:cs="Times New Roman"/>
          <w:szCs w:val="24"/>
        </w:rPr>
        <w:t xml:space="preserve">Representation of the debtor at the meeting of creditors and confirmation hearing, and any adjourned hearings </w:t>
      </w:r>
      <w:proofErr w:type="gramStart"/>
      <w:r w:rsidRPr="004B44BD">
        <w:rPr>
          <w:rFonts w:cs="Times New Roman"/>
          <w:szCs w:val="24"/>
        </w:rPr>
        <w:t>thereof;</w:t>
      </w:r>
      <w:proofErr w:type="gramEnd"/>
    </w:p>
    <w:p w14:paraId="057457DD" w14:textId="743258BC" w:rsidR="00B83407" w:rsidRPr="00E923E4" w:rsidRDefault="00CA0164" w:rsidP="004F25F1">
      <w:pPr>
        <w:pStyle w:val="ListParagraph"/>
        <w:numPr>
          <w:ilvl w:val="1"/>
          <w:numId w:val="1"/>
        </w:numPr>
        <w:rPr>
          <w:rFonts w:cs="Times New Roman"/>
          <w:szCs w:val="24"/>
        </w:rPr>
      </w:pPr>
      <w:r>
        <w:rPr>
          <w:rFonts w:cs="Times New Roman"/>
          <w:szCs w:val="24"/>
        </w:rPr>
        <w:t xml:space="preserve">All services set forth in Local Bankruptcy Rule 2016-2(a)(2)(B), if electing compensation under the Court’s presumptively reasonable fee in a chapter 13 </w:t>
      </w:r>
      <w:proofErr w:type="gramStart"/>
      <w:r>
        <w:rPr>
          <w:rFonts w:cs="Times New Roman"/>
          <w:szCs w:val="24"/>
        </w:rPr>
        <w:t>case;</w:t>
      </w:r>
      <w:proofErr w:type="gramEnd"/>
    </w:p>
    <w:p w14:paraId="194E5362" w14:textId="56012850" w:rsidR="004F25F1" w:rsidRPr="004B44BD" w:rsidRDefault="004F25F1" w:rsidP="004F25F1">
      <w:pPr>
        <w:pStyle w:val="ListParagraph"/>
        <w:numPr>
          <w:ilvl w:val="1"/>
          <w:numId w:val="1"/>
        </w:numPr>
        <w:rPr>
          <w:rFonts w:cs="Times New Roman"/>
          <w:szCs w:val="24"/>
        </w:rPr>
      </w:pPr>
      <w:r w:rsidRPr="004B44BD">
        <w:rPr>
          <w:rFonts w:cs="Times New Roman"/>
          <w:szCs w:val="24"/>
        </w:rPr>
        <w:t>[Other provisions as needed]</w:t>
      </w:r>
    </w:p>
    <w:p w14:paraId="6CE19C6F" w14:textId="77777777" w:rsidR="004F25F1" w:rsidRPr="004B44BD" w:rsidRDefault="004F25F1" w:rsidP="004F25F1">
      <w:pPr>
        <w:rPr>
          <w:rFonts w:cs="Times New Roman"/>
          <w:szCs w:val="24"/>
        </w:rPr>
      </w:pPr>
    </w:p>
    <w:p w14:paraId="263B3341" w14:textId="6A7FA688" w:rsidR="004F25F1" w:rsidRDefault="004F25F1" w:rsidP="004F25F1">
      <w:pPr>
        <w:pStyle w:val="ListParagraph"/>
        <w:numPr>
          <w:ilvl w:val="0"/>
          <w:numId w:val="1"/>
        </w:numPr>
        <w:rPr>
          <w:rFonts w:cs="Times New Roman"/>
          <w:szCs w:val="24"/>
        </w:rPr>
      </w:pPr>
      <w:r w:rsidRPr="004B44BD">
        <w:rPr>
          <w:rFonts w:cs="Times New Roman"/>
          <w:szCs w:val="24"/>
        </w:rPr>
        <w:t>By agreement with the debtor(s), the above-disclosed fee does not include the following services:</w:t>
      </w:r>
    </w:p>
    <w:p w14:paraId="3E249A8E" w14:textId="77777777" w:rsidR="002F77FE" w:rsidRPr="004B44BD" w:rsidRDefault="002F77FE" w:rsidP="002F77FE">
      <w:pPr>
        <w:pStyle w:val="ListParagraph"/>
        <w:rPr>
          <w:rFonts w:cs="Times New Roman"/>
          <w:szCs w:val="24"/>
        </w:rPr>
      </w:pPr>
    </w:p>
    <w:p w14:paraId="482A11DD" w14:textId="77777777" w:rsidR="004F25F1" w:rsidRPr="004B44BD" w:rsidRDefault="004F25F1" w:rsidP="004F25F1">
      <w:pPr>
        <w:rPr>
          <w:rFonts w:cs="Times New Roman"/>
          <w:szCs w:val="24"/>
        </w:rPr>
      </w:pPr>
    </w:p>
    <w:p w14:paraId="33FCCDB0" w14:textId="0B7922C7" w:rsidR="00F22FC0" w:rsidRPr="004B44BD" w:rsidRDefault="00F22FC0" w:rsidP="00F22FC0">
      <w:pPr>
        <w:jc w:val="center"/>
        <w:rPr>
          <w:rFonts w:cs="Times New Roman"/>
          <w:b/>
          <w:bCs/>
          <w:szCs w:val="24"/>
          <w:u w:val="single"/>
        </w:rPr>
      </w:pPr>
      <w:r w:rsidRPr="004B44BD">
        <w:rPr>
          <w:rFonts w:cs="Times New Roman"/>
          <w:b/>
          <w:bCs/>
          <w:szCs w:val="24"/>
          <w:u w:val="single"/>
        </w:rPr>
        <w:t>CERTIFICATION</w:t>
      </w:r>
    </w:p>
    <w:p w14:paraId="4137EEC1" w14:textId="19CF4060" w:rsidR="00F22FC0" w:rsidRPr="004B44BD" w:rsidRDefault="00F22FC0" w:rsidP="004F25F1">
      <w:pPr>
        <w:rPr>
          <w:rFonts w:cs="Times New Roman"/>
          <w:szCs w:val="24"/>
        </w:rPr>
      </w:pPr>
    </w:p>
    <w:p w14:paraId="3EE569AF" w14:textId="12701566" w:rsidR="00F22FC0" w:rsidRPr="004B44BD" w:rsidRDefault="00F22FC0" w:rsidP="00F22FC0">
      <w:pPr>
        <w:ind w:firstLine="720"/>
        <w:rPr>
          <w:rFonts w:cs="Times New Roman"/>
          <w:szCs w:val="24"/>
        </w:rPr>
      </w:pPr>
      <w:r w:rsidRPr="004B44BD">
        <w:rPr>
          <w:rFonts w:cs="Times New Roman"/>
          <w:szCs w:val="24"/>
        </w:rPr>
        <w:t>I certify that the foregoing is an accurate statement of any agreement or arrangement for payment to me for representation of the debtor(s) in this bankruptcy proceeding.</w:t>
      </w:r>
    </w:p>
    <w:p w14:paraId="2E6590E2" w14:textId="0973F67D" w:rsidR="00F22FC0" w:rsidRPr="004B44BD" w:rsidRDefault="00F22FC0" w:rsidP="00F22FC0">
      <w:pPr>
        <w:rPr>
          <w:rFonts w:cs="Times New Roman"/>
          <w:szCs w:val="24"/>
        </w:rPr>
      </w:pPr>
    </w:p>
    <w:p w14:paraId="5FFB722C" w14:textId="77777777" w:rsidR="00F22FC0" w:rsidRPr="004B44BD" w:rsidRDefault="00F22FC0" w:rsidP="00F22FC0">
      <w:pPr>
        <w:pStyle w:val="BodyText"/>
        <w:spacing w:before="0" w:after="240" w:line="240" w:lineRule="auto"/>
        <w:ind w:left="0"/>
        <w:jc w:val="both"/>
      </w:pPr>
      <w:r w:rsidRPr="004B44BD">
        <w:t>Date: _________________________</w:t>
      </w:r>
    </w:p>
    <w:tbl>
      <w:tblPr>
        <w:tblStyle w:val="TableGrid"/>
        <w:tblW w:w="0" w:type="auto"/>
        <w:tblInd w:w="58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tblGrid>
      <w:tr w:rsidR="00F22FC0" w:rsidRPr="004B44BD" w14:paraId="62D2513A" w14:textId="77777777" w:rsidTr="00145AC1">
        <w:trPr>
          <w:trHeight w:val="396"/>
        </w:trPr>
        <w:tc>
          <w:tcPr>
            <w:tcW w:w="4230" w:type="dxa"/>
            <w:tcBorders>
              <w:top w:val="single" w:sz="4" w:space="0" w:color="auto"/>
              <w:bottom w:val="single" w:sz="4" w:space="0" w:color="auto"/>
            </w:tcBorders>
          </w:tcPr>
          <w:p w14:paraId="4C57E3FD" w14:textId="4C76C89B" w:rsidR="00F22FC0" w:rsidRPr="004B44BD" w:rsidRDefault="00F22FC0" w:rsidP="00145AC1">
            <w:pPr>
              <w:spacing w:after="240"/>
              <w:rPr>
                <w:rFonts w:cs="Times New Roman"/>
                <w:szCs w:val="24"/>
              </w:rPr>
            </w:pPr>
            <w:r w:rsidRPr="004B44BD">
              <w:rPr>
                <w:rFonts w:cs="Times New Roman"/>
                <w:szCs w:val="24"/>
              </w:rPr>
              <w:t>Signature of attorney</w:t>
            </w:r>
          </w:p>
        </w:tc>
      </w:tr>
      <w:tr w:rsidR="00F22FC0" w:rsidRPr="004B44BD" w14:paraId="720884D2" w14:textId="77777777" w:rsidTr="00145AC1">
        <w:trPr>
          <w:trHeight w:val="396"/>
        </w:trPr>
        <w:tc>
          <w:tcPr>
            <w:tcW w:w="4230" w:type="dxa"/>
            <w:tcBorders>
              <w:top w:val="single" w:sz="4" w:space="0" w:color="auto"/>
            </w:tcBorders>
          </w:tcPr>
          <w:p w14:paraId="398302A0" w14:textId="46FC595D" w:rsidR="00F22FC0" w:rsidRPr="004B44BD" w:rsidRDefault="00F22FC0" w:rsidP="00145AC1">
            <w:pPr>
              <w:spacing w:after="240"/>
              <w:rPr>
                <w:rFonts w:cs="Times New Roman"/>
                <w:szCs w:val="24"/>
              </w:rPr>
            </w:pPr>
            <w:r w:rsidRPr="004B44BD">
              <w:rPr>
                <w:rFonts w:cs="Times New Roman"/>
                <w:szCs w:val="24"/>
              </w:rPr>
              <w:t>Name, Bar Number</w:t>
            </w:r>
          </w:p>
        </w:tc>
      </w:tr>
      <w:tr w:rsidR="00F22FC0" w:rsidRPr="004B44BD" w14:paraId="6015E825" w14:textId="77777777" w:rsidTr="00145AC1">
        <w:trPr>
          <w:trHeight w:val="396"/>
        </w:trPr>
        <w:tc>
          <w:tcPr>
            <w:tcW w:w="4230" w:type="dxa"/>
          </w:tcPr>
          <w:p w14:paraId="4BDC5E2E" w14:textId="59FD1003" w:rsidR="00F22FC0" w:rsidRPr="004B44BD" w:rsidRDefault="00F22FC0" w:rsidP="00145AC1">
            <w:pPr>
              <w:spacing w:after="240"/>
              <w:rPr>
                <w:rFonts w:cs="Times New Roman"/>
                <w:szCs w:val="24"/>
              </w:rPr>
            </w:pPr>
            <w:r w:rsidRPr="004B44BD">
              <w:rPr>
                <w:rFonts w:cs="Times New Roman"/>
                <w:szCs w:val="24"/>
              </w:rPr>
              <w:t xml:space="preserve">Firm </w:t>
            </w:r>
          </w:p>
        </w:tc>
      </w:tr>
      <w:tr w:rsidR="00F22FC0" w:rsidRPr="004B44BD" w14:paraId="6427F355" w14:textId="77777777" w:rsidTr="00145AC1">
        <w:trPr>
          <w:trHeight w:val="396"/>
        </w:trPr>
        <w:tc>
          <w:tcPr>
            <w:tcW w:w="4230" w:type="dxa"/>
          </w:tcPr>
          <w:p w14:paraId="4377C0B0" w14:textId="77777777" w:rsidR="00F22FC0" w:rsidRPr="004B44BD" w:rsidRDefault="00F22FC0" w:rsidP="00145AC1">
            <w:pPr>
              <w:spacing w:after="240"/>
              <w:rPr>
                <w:rFonts w:cs="Times New Roman"/>
                <w:szCs w:val="24"/>
              </w:rPr>
            </w:pPr>
            <w:r w:rsidRPr="004B44BD">
              <w:rPr>
                <w:rFonts w:cs="Times New Roman"/>
                <w:szCs w:val="24"/>
              </w:rPr>
              <w:t>Address</w:t>
            </w:r>
          </w:p>
        </w:tc>
      </w:tr>
      <w:tr w:rsidR="00F22FC0" w:rsidRPr="004B44BD" w14:paraId="2F710286" w14:textId="77777777" w:rsidTr="00145AC1">
        <w:trPr>
          <w:trHeight w:val="396"/>
        </w:trPr>
        <w:tc>
          <w:tcPr>
            <w:tcW w:w="4230" w:type="dxa"/>
          </w:tcPr>
          <w:p w14:paraId="6BAEE416" w14:textId="77777777" w:rsidR="00F22FC0" w:rsidRPr="004B44BD" w:rsidRDefault="00F22FC0" w:rsidP="00145AC1">
            <w:pPr>
              <w:spacing w:after="240"/>
              <w:rPr>
                <w:rFonts w:cs="Times New Roman"/>
                <w:szCs w:val="24"/>
              </w:rPr>
            </w:pPr>
            <w:r w:rsidRPr="004B44BD">
              <w:rPr>
                <w:rFonts w:cs="Times New Roman"/>
                <w:szCs w:val="24"/>
              </w:rPr>
              <w:t>Address</w:t>
            </w:r>
          </w:p>
        </w:tc>
      </w:tr>
      <w:tr w:rsidR="00F22FC0" w:rsidRPr="004B44BD" w14:paraId="04D0D14E" w14:textId="77777777" w:rsidTr="00145AC1">
        <w:trPr>
          <w:trHeight w:val="396"/>
        </w:trPr>
        <w:tc>
          <w:tcPr>
            <w:tcW w:w="4230" w:type="dxa"/>
          </w:tcPr>
          <w:p w14:paraId="1D7AA320" w14:textId="77777777" w:rsidR="00F22FC0" w:rsidRPr="004B44BD" w:rsidRDefault="00F22FC0" w:rsidP="00145AC1">
            <w:pPr>
              <w:spacing w:after="240"/>
              <w:rPr>
                <w:rFonts w:cs="Times New Roman"/>
                <w:szCs w:val="24"/>
              </w:rPr>
            </w:pPr>
            <w:r w:rsidRPr="004B44BD">
              <w:rPr>
                <w:rFonts w:cs="Times New Roman"/>
                <w:szCs w:val="24"/>
              </w:rPr>
              <w:t>Telephone</w:t>
            </w:r>
          </w:p>
        </w:tc>
      </w:tr>
      <w:tr w:rsidR="00F22FC0" w:rsidRPr="004B44BD" w14:paraId="7162DF99" w14:textId="77777777" w:rsidTr="00145AC1">
        <w:trPr>
          <w:trHeight w:val="396"/>
        </w:trPr>
        <w:tc>
          <w:tcPr>
            <w:tcW w:w="4230" w:type="dxa"/>
          </w:tcPr>
          <w:p w14:paraId="59FA462C" w14:textId="77777777" w:rsidR="00F22FC0" w:rsidRPr="004B44BD" w:rsidRDefault="00F22FC0" w:rsidP="00145AC1">
            <w:pPr>
              <w:spacing w:after="240"/>
              <w:rPr>
                <w:rFonts w:cs="Times New Roman"/>
                <w:szCs w:val="24"/>
              </w:rPr>
            </w:pPr>
            <w:r w:rsidRPr="004B44BD">
              <w:rPr>
                <w:rFonts w:cs="Times New Roman"/>
                <w:szCs w:val="24"/>
              </w:rPr>
              <w:t>Email Address</w:t>
            </w:r>
          </w:p>
        </w:tc>
      </w:tr>
    </w:tbl>
    <w:p w14:paraId="7928D3B6" w14:textId="77777777" w:rsidR="00F22FC0" w:rsidRPr="004B44BD" w:rsidRDefault="00F22FC0" w:rsidP="00F22FC0">
      <w:pPr>
        <w:tabs>
          <w:tab w:val="left" w:pos="3060"/>
          <w:tab w:val="left" w:leader="underscore" w:pos="7200"/>
        </w:tabs>
        <w:spacing w:after="160" w:line="259" w:lineRule="auto"/>
        <w:rPr>
          <w:rFonts w:cs="Times New Roman"/>
          <w:spacing w:val="-1"/>
          <w:szCs w:val="24"/>
        </w:rPr>
      </w:pPr>
    </w:p>
    <w:sectPr w:rsidR="00F22FC0" w:rsidRPr="004B44BD" w:rsidSect="005F58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572A4" w14:textId="77777777" w:rsidR="00E923E4" w:rsidRDefault="00E923E4" w:rsidP="00E923E4">
      <w:r>
        <w:separator/>
      </w:r>
    </w:p>
  </w:endnote>
  <w:endnote w:type="continuationSeparator" w:id="0">
    <w:p w14:paraId="4050451E" w14:textId="77777777" w:rsidR="00E923E4" w:rsidRDefault="00E923E4" w:rsidP="00E9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75ACA" w14:textId="77777777" w:rsidR="00CC7A5F" w:rsidRDefault="00CC7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506749"/>
      <w:docPartObj>
        <w:docPartGallery w:val="Page Numbers (Bottom of Page)"/>
        <w:docPartUnique/>
      </w:docPartObj>
    </w:sdtPr>
    <w:sdtEndPr/>
    <w:sdtContent>
      <w:sdt>
        <w:sdtPr>
          <w:id w:val="1728636285"/>
          <w:docPartObj>
            <w:docPartGallery w:val="Page Numbers (Top of Page)"/>
            <w:docPartUnique/>
          </w:docPartObj>
        </w:sdtPr>
        <w:sdtEndPr/>
        <w:sdtContent>
          <w:p w14:paraId="49EE0036" w14:textId="4D867C62" w:rsidR="00E923E4" w:rsidRPr="00E923E4" w:rsidRDefault="00E923E4">
            <w:pPr>
              <w:pStyle w:val="Footer"/>
              <w:jc w:val="center"/>
            </w:pPr>
            <w:r w:rsidRPr="00E923E4">
              <w:t xml:space="preserve">Page </w:t>
            </w:r>
            <w:r w:rsidRPr="00E923E4">
              <w:rPr>
                <w:szCs w:val="24"/>
              </w:rPr>
              <w:fldChar w:fldCharType="begin"/>
            </w:r>
            <w:r w:rsidRPr="00E923E4">
              <w:instrText xml:space="preserve"> PAGE </w:instrText>
            </w:r>
            <w:r w:rsidRPr="00E923E4">
              <w:rPr>
                <w:szCs w:val="24"/>
              </w:rPr>
              <w:fldChar w:fldCharType="separate"/>
            </w:r>
            <w:r w:rsidRPr="00E923E4">
              <w:rPr>
                <w:noProof/>
              </w:rPr>
              <w:t>2</w:t>
            </w:r>
            <w:r w:rsidRPr="00E923E4">
              <w:rPr>
                <w:szCs w:val="24"/>
              </w:rPr>
              <w:fldChar w:fldCharType="end"/>
            </w:r>
            <w:r w:rsidRPr="00E923E4">
              <w:t xml:space="preserve"> of </w:t>
            </w:r>
            <w:fldSimple w:instr=" NUMPAGES  ">
              <w:r w:rsidRPr="00E923E4">
                <w:rPr>
                  <w:noProof/>
                </w:rPr>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9E7C" w14:textId="77777777" w:rsidR="00CC7A5F" w:rsidRDefault="00CC7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E3971" w14:textId="77777777" w:rsidR="00E923E4" w:rsidRDefault="00E923E4" w:rsidP="00E923E4">
      <w:r>
        <w:separator/>
      </w:r>
    </w:p>
  </w:footnote>
  <w:footnote w:type="continuationSeparator" w:id="0">
    <w:p w14:paraId="57252FD1" w14:textId="77777777" w:rsidR="00E923E4" w:rsidRDefault="00E923E4" w:rsidP="00E9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AFD6" w14:textId="77777777" w:rsidR="00CC7A5F" w:rsidRDefault="00CC7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6EE98" w14:textId="0718A7C7" w:rsidR="00611B2F" w:rsidRPr="00611B2F" w:rsidRDefault="00CC7A5F" w:rsidP="00611B2F">
    <w:pPr>
      <w:rPr>
        <w:b/>
        <w:bCs/>
        <w:sz w:val="20"/>
        <w:szCs w:val="20"/>
      </w:rPr>
    </w:pPr>
    <w:r>
      <w:rPr>
        <w:b/>
        <w:bCs/>
        <w:sz w:val="20"/>
        <w:szCs w:val="20"/>
      </w:rPr>
      <w:t>Local Official Form</w:t>
    </w:r>
    <w:r w:rsidR="00611B2F" w:rsidRPr="00611B2F">
      <w:rPr>
        <w:b/>
        <w:bCs/>
        <w:sz w:val="20"/>
        <w:szCs w:val="20"/>
      </w:rPr>
      <w:t xml:space="preserve"> 102</w:t>
    </w:r>
  </w:p>
  <w:p w14:paraId="74BA4B9A" w14:textId="77777777" w:rsidR="00611B2F" w:rsidRDefault="00611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6D95C" w14:textId="77777777" w:rsidR="00CC7A5F" w:rsidRDefault="00CC7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D340E"/>
    <w:multiLevelType w:val="hybridMultilevel"/>
    <w:tmpl w:val="C14AE4A6"/>
    <w:lvl w:ilvl="0" w:tplc="063A5086">
      <w:start w:val="1"/>
      <w:numFmt w:val="decimal"/>
      <w:lvlText w:val="%1."/>
      <w:lvlJc w:val="left"/>
      <w:pPr>
        <w:ind w:left="720" w:hanging="720"/>
      </w:pPr>
      <w:rPr>
        <w:rFonts w:hint="default"/>
      </w:rPr>
    </w:lvl>
    <w:lvl w:ilvl="1" w:tplc="B2585624">
      <w:start w:val="1"/>
      <w:numFmt w:val="low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F1"/>
    <w:rsid w:val="001B3FB8"/>
    <w:rsid w:val="002F77FE"/>
    <w:rsid w:val="004B44BD"/>
    <w:rsid w:val="004F25F1"/>
    <w:rsid w:val="00560EFA"/>
    <w:rsid w:val="005F182A"/>
    <w:rsid w:val="005F582D"/>
    <w:rsid w:val="00611B2F"/>
    <w:rsid w:val="0069605F"/>
    <w:rsid w:val="00787341"/>
    <w:rsid w:val="00816586"/>
    <w:rsid w:val="009403FE"/>
    <w:rsid w:val="009A1255"/>
    <w:rsid w:val="009A2392"/>
    <w:rsid w:val="009B333F"/>
    <w:rsid w:val="009C64C4"/>
    <w:rsid w:val="00A341AE"/>
    <w:rsid w:val="00B83407"/>
    <w:rsid w:val="00CA0164"/>
    <w:rsid w:val="00CA043D"/>
    <w:rsid w:val="00CC5B4F"/>
    <w:rsid w:val="00CC7A5F"/>
    <w:rsid w:val="00E923E4"/>
    <w:rsid w:val="00F2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1E7BA"/>
  <w15:chartTrackingRefBased/>
  <w15:docId w15:val="{F303CE10-D840-4CAD-A806-751B2D0E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F1"/>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5F1"/>
    <w:pPr>
      <w:ind w:left="720"/>
      <w:contextualSpacing/>
    </w:pPr>
  </w:style>
  <w:style w:type="paragraph" w:styleId="BodyText">
    <w:name w:val="Body Text"/>
    <w:basedOn w:val="Normal"/>
    <w:link w:val="BodyTextChar"/>
    <w:qFormat/>
    <w:rsid w:val="00F22FC0"/>
    <w:pPr>
      <w:spacing w:before="159" w:line="322" w:lineRule="auto"/>
      <w:ind w:left="835"/>
      <w:jc w:val="left"/>
    </w:pPr>
    <w:rPr>
      <w:rFonts w:eastAsia="Times New Roman" w:cs="Times New Roman"/>
      <w:szCs w:val="24"/>
    </w:rPr>
  </w:style>
  <w:style w:type="character" w:customStyle="1" w:styleId="BodyTextChar">
    <w:name w:val="Body Text Char"/>
    <w:basedOn w:val="DefaultParagraphFont"/>
    <w:link w:val="BodyText"/>
    <w:rsid w:val="00F22FC0"/>
    <w:rPr>
      <w:rFonts w:ascii="Times New Roman" w:eastAsia="Times New Roman" w:hAnsi="Times New Roman" w:cs="Times New Roman"/>
      <w:sz w:val="24"/>
      <w:szCs w:val="24"/>
    </w:rPr>
  </w:style>
  <w:style w:type="table" w:styleId="TableGrid">
    <w:name w:val="Table Grid"/>
    <w:basedOn w:val="TableNormal"/>
    <w:uiPriority w:val="39"/>
    <w:rsid w:val="00F2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3D"/>
    <w:rPr>
      <w:rFonts w:ascii="Segoe UI" w:hAnsi="Segoe UI" w:cs="Segoe UI"/>
      <w:sz w:val="18"/>
      <w:szCs w:val="18"/>
    </w:rPr>
  </w:style>
  <w:style w:type="character" w:styleId="CommentReference">
    <w:name w:val="annotation reference"/>
    <w:basedOn w:val="DefaultParagraphFont"/>
    <w:uiPriority w:val="99"/>
    <w:semiHidden/>
    <w:unhideWhenUsed/>
    <w:rsid w:val="00CA043D"/>
    <w:rPr>
      <w:sz w:val="16"/>
      <w:szCs w:val="16"/>
    </w:rPr>
  </w:style>
  <w:style w:type="paragraph" w:styleId="CommentText">
    <w:name w:val="annotation text"/>
    <w:basedOn w:val="Normal"/>
    <w:link w:val="CommentTextChar"/>
    <w:uiPriority w:val="99"/>
    <w:semiHidden/>
    <w:unhideWhenUsed/>
    <w:rsid w:val="00CA043D"/>
    <w:rPr>
      <w:sz w:val="20"/>
      <w:szCs w:val="20"/>
    </w:rPr>
  </w:style>
  <w:style w:type="character" w:customStyle="1" w:styleId="CommentTextChar">
    <w:name w:val="Comment Text Char"/>
    <w:basedOn w:val="DefaultParagraphFont"/>
    <w:link w:val="CommentText"/>
    <w:uiPriority w:val="99"/>
    <w:semiHidden/>
    <w:rsid w:val="00CA04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043D"/>
    <w:rPr>
      <w:b/>
      <w:bCs/>
    </w:rPr>
  </w:style>
  <w:style w:type="character" w:customStyle="1" w:styleId="CommentSubjectChar">
    <w:name w:val="Comment Subject Char"/>
    <w:basedOn w:val="CommentTextChar"/>
    <w:link w:val="CommentSubject"/>
    <w:uiPriority w:val="99"/>
    <w:semiHidden/>
    <w:rsid w:val="00CA043D"/>
    <w:rPr>
      <w:rFonts w:ascii="Times New Roman" w:hAnsi="Times New Roman"/>
      <w:b/>
      <w:bCs/>
      <w:sz w:val="20"/>
      <w:szCs w:val="20"/>
    </w:rPr>
  </w:style>
  <w:style w:type="paragraph" w:styleId="Header">
    <w:name w:val="header"/>
    <w:basedOn w:val="Normal"/>
    <w:link w:val="HeaderChar"/>
    <w:uiPriority w:val="99"/>
    <w:unhideWhenUsed/>
    <w:rsid w:val="00E923E4"/>
    <w:pPr>
      <w:tabs>
        <w:tab w:val="center" w:pos="4680"/>
        <w:tab w:val="right" w:pos="9360"/>
      </w:tabs>
    </w:pPr>
  </w:style>
  <w:style w:type="character" w:customStyle="1" w:styleId="HeaderChar">
    <w:name w:val="Header Char"/>
    <w:basedOn w:val="DefaultParagraphFont"/>
    <w:link w:val="Header"/>
    <w:uiPriority w:val="99"/>
    <w:rsid w:val="00E923E4"/>
    <w:rPr>
      <w:rFonts w:ascii="Times New Roman" w:hAnsi="Times New Roman"/>
      <w:sz w:val="24"/>
    </w:rPr>
  </w:style>
  <w:style w:type="paragraph" w:styleId="Footer">
    <w:name w:val="footer"/>
    <w:basedOn w:val="Normal"/>
    <w:link w:val="FooterChar"/>
    <w:uiPriority w:val="99"/>
    <w:unhideWhenUsed/>
    <w:rsid w:val="00E923E4"/>
    <w:pPr>
      <w:tabs>
        <w:tab w:val="center" w:pos="4680"/>
        <w:tab w:val="right" w:pos="9360"/>
      </w:tabs>
    </w:pPr>
  </w:style>
  <w:style w:type="character" w:customStyle="1" w:styleId="FooterChar">
    <w:name w:val="Footer Char"/>
    <w:basedOn w:val="DefaultParagraphFont"/>
    <w:link w:val="Footer"/>
    <w:uiPriority w:val="99"/>
    <w:rsid w:val="00E923E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1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Tabakin</dc:creator>
  <cp:keywords/>
  <dc:description/>
  <cp:lastModifiedBy>Elizabeth Gunn</cp:lastModifiedBy>
  <cp:revision>3</cp:revision>
  <dcterms:created xsi:type="dcterms:W3CDTF">2022-10-24T19:40:00Z</dcterms:created>
  <dcterms:modified xsi:type="dcterms:W3CDTF">2022-10-24T20:04:00Z</dcterms:modified>
</cp:coreProperties>
</file>